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9837a40e7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e9bcc0e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Starbrick,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f82271cc46e4" /><Relationship Type="http://schemas.openxmlformats.org/officeDocument/2006/relationships/numbering" Target="/word/numbering.xml" Id="R0e5209c21e084122" /><Relationship Type="http://schemas.openxmlformats.org/officeDocument/2006/relationships/settings" Target="/word/settings.xml" Id="R6c6f9a6765e640c1" /><Relationship Type="http://schemas.openxmlformats.org/officeDocument/2006/relationships/image" Target="/word/media/aa2635bd-ef3a-4d70-a4c6-1a26c8b220f8.png" Id="R7c90e9bcc0e943bd" /></Relationships>
</file>