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64c7ca337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fae895fc6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Starlings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70b2b2d204c45" /><Relationship Type="http://schemas.openxmlformats.org/officeDocument/2006/relationships/numbering" Target="/word/numbering.xml" Id="R5027f4e276824886" /><Relationship Type="http://schemas.openxmlformats.org/officeDocument/2006/relationships/settings" Target="/word/settings.xml" Id="Ra923d924a0c44505" /><Relationship Type="http://schemas.openxmlformats.org/officeDocument/2006/relationships/image" Target="/word/media/6583adff-b45a-4809-9ae2-ec41de3590c7.png" Id="Rc75fae895fc64ad8" /></Relationships>
</file>