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903db55ee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c0bd8c46f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cead2ffcc4fe3" /><Relationship Type="http://schemas.openxmlformats.org/officeDocument/2006/relationships/numbering" Target="/word/numbering.xml" Id="Rdf2f62aa2f3e4e10" /><Relationship Type="http://schemas.openxmlformats.org/officeDocument/2006/relationships/settings" Target="/word/settings.xml" Id="R5d3c1393ac9b4068" /><Relationship Type="http://schemas.openxmlformats.org/officeDocument/2006/relationships/image" Target="/word/media/c5024d88-1de9-4951-a765-010706a4031a.png" Id="R750c0bd8c46f4d01" /></Relationships>
</file>