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b85b4435b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cb7484916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Bridge,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3c3184ffc4aae" /><Relationship Type="http://schemas.openxmlformats.org/officeDocument/2006/relationships/numbering" Target="/word/numbering.xml" Id="R58d166a071d1436e" /><Relationship Type="http://schemas.openxmlformats.org/officeDocument/2006/relationships/settings" Target="/word/settings.xml" Id="Rd94de21e9aac47d7" /><Relationship Type="http://schemas.openxmlformats.org/officeDocument/2006/relationships/image" Target="/word/media/02e39b1c-dafc-45ff-89fc-65c4dc2dc04a.png" Id="R92ccb74849164c47" /></Relationships>
</file>