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3a6114536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779b127b6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Staubs Thurmont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cbf523a154d8f" /><Relationship Type="http://schemas.openxmlformats.org/officeDocument/2006/relationships/numbering" Target="/word/numbering.xml" Id="R3e7d79ab3e50430a" /><Relationship Type="http://schemas.openxmlformats.org/officeDocument/2006/relationships/settings" Target="/word/settings.xml" Id="R0ccc851e5c834e5a" /><Relationship Type="http://schemas.openxmlformats.org/officeDocument/2006/relationships/image" Target="/word/media/5683338f-c58c-4982-abe3-a7e9d0c90d28.png" Id="R177779b127b64642" /></Relationships>
</file>