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9b84d541d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bf534a08c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Stauffer,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259d7c1924a23" /><Relationship Type="http://schemas.openxmlformats.org/officeDocument/2006/relationships/numbering" Target="/word/numbering.xml" Id="Re2196fe2858b4dfc" /><Relationship Type="http://schemas.openxmlformats.org/officeDocument/2006/relationships/settings" Target="/word/settings.xml" Id="Ra0da09631be947db" /><Relationship Type="http://schemas.openxmlformats.org/officeDocument/2006/relationships/image" Target="/word/media/18542f13-bc5c-4106-811b-cccdce84dab4.png" Id="R0a3bf534a08c4b0f" /></Relationships>
</file>