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6acd500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9959646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Staunton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bcb1b2a94ef9" /><Relationship Type="http://schemas.openxmlformats.org/officeDocument/2006/relationships/numbering" Target="/word/numbering.xml" Id="R0aa40685b8b247fe" /><Relationship Type="http://schemas.openxmlformats.org/officeDocument/2006/relationships/settings" Target="/word/settings.xml" Id="R75f3409a68fa4ef2" /><Relationship Type="http://schemas.openxmlformats.org/officeDocument/2006/relationships/image" Target="/word/media/4a17e6a1-e772-426d-9ee1-36fdf391d711.png" Id="Rcdea9959646c4b66" /></Relationships>
</file>