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8f84abd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2144cd5f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68694fa9f4f87" /><Relationship Type="http://schemas.openxmlformats.org/officeDocument/2006/relationships/numbering" Target="/word/numbering.xml" Id="Rf4d9b992f5924014" /><Relationship Type="http://schemas.openxmlformats.org/officeDocument/2006/relationships/settings" Target="/word/settings.xml" Id="Rbf768334a6b145bd" /><Relationship Type="http://schemas.openxmlformats.org/officeDocument/2006/relationships/image" Target="/word/media/c582e772-5641-4817-80a0-9f8c0b9f896d.png" Id="Rd6c12144cd5f4e7f" /></Relationships>
</file>