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5e8cc6eca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17e426eac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Steel Run,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834fabed847d8" /><Relationship Type="http://schemas.openxmlformats.org/officeDocument/2006/relationships/numbering" Target="/word/numbering.xml" Id="Rb3b127528d944a23" /><Relationship Type="http://schemas.openxmlformats.org/officeDocument/2006/relationships/settings" Target="/word/settings.xml" Id="Rd200a002d29141ab" /><Relationship Type="http://schemas.openxmlformats.org/officeDocument/2006/relationships/image" Target="/word/media/a4467945-afad-48be-b9fd-93597c1fdca4.png" Id="R2ee17e426eac43f2" /></Relationships>
</file>