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62615688984d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482f0ddc9249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Steeles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36f91184794991" /><Relationship Type="http://schemas.openxmlformats.org/officeDocument/2006/relationships/numbering" Target="/word/numbering.xml" Id="Rc706689372ed4809" /><Relationship Type="http://schemas.openxmlformats.org/officeDocument/2006/relationships/settings" Target="/word/settings.xml" Id="Rcc1c9a554f4742f3" /><Relationship Type="http://schemas.openxmlformats.org/officeDocument/2006/relationships/image" Target="/word/media/a168fd4a-f6d5-444b-80e0-4c1514cb0bd7.png" Id="R96482f0ddc9249eb" /></Relationships>
</file>