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3f2f29bf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72c79308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f179962634eae" /><Relationship Type="http://schemas.openxmlformats.org/officeDocument/2006/relationships/numbering" Target="/word/numbering.xml" Id="R34397ec4e89f419c" /><Relationship Type="http://schemas.openxmlformats.org/officeDocument/2006/relationships/settings" Target="/word/settings.xml" Id="R28a5abeaa8d44c42" /><Relationship Type="http://schemas.openxmlformats.org/officeDocument/2006/relationships/image" Target="/word/media/f870e4c1-77f5-4725-8088-8bb40dd06e47.png" Id="Rd0b72c7930824b8e" /></Relationships>
</file>