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f4c030be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7def6a6b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5e5ea9e24b0f" /><Relationship Type="http://schemas.openxmlformats.org/officeDocument/2006/relationships/numbering" Target="/word/numbering.xml" Id="Rc1913f411c7a46c9" /><Relationship Type="http://schemas.openxmlformats.org/officeDocument/2006/relationships/settings" Target="/word/settings.xml" Id="Rb5400d031736415d" /><Relationship Type="http://schemas.openxmlformats.org/officeDocument/2006/relationships/image" Target="/word/media/60217b95-9600-4575-8a71-db660b0faab8.png" Id="R0877def6a6b74275" /></Relationships>
</file>