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a32372797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5d9149467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41d9ed9d746b6" /><Relationship Type="http://schemas.openxmlformats.org/officeDocument/2006/relationships/numbering" Target="/word/numbering.xml" Id="R2bd7251ccfeb463c" /><Relationship Type="http://schemas.openxmlformats.org/officeDocument/2006/relationships/settings" Target="/word/settings.xml" Id="R2f2f6bddded14495" /><Relationship Type="http://schemas.openxmlformats.org/officeDocument/2006/relationships/image" Target="/word/media/6ed43c72-722a-41fc-b3d8-e6d2056191bc.png" Id="Ra8c5d914946742c4" /></Relationships>
</file>