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401013b98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778885b10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Steeplechase At Malta,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7606d354f4b7d" /><Relationship Type="http://schemas.openxmlformats.org/officeDocument/2006/relationships/numbering" Target="/word/numbering.xml" Id="R8df7928469fe4361" /><Relationship Type="http://schemas.openxmlformats.org/officeDocument/2006/relationships/settings" Target="/word/settings.xml" Id="R07f9cdc8f0e24cdb" /><Relationship Type="http://schemas.openxmlformats.org/officeDocument/2006/relationships/image" Target="/word/media/057c818e-72e6-4ce3-90d3-318d4db4e059.png" Id="Rb79778885b104362" /></Relationships>
</file>