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d12c5351a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8da3f0ad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Steeplechase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3a398dee04a4c" /><Relationship Type="http://schemas.openxmlformats.org/officeDocument/2006/relationships/numbering" Target="/word/numbering.xml" Id="R38448f89fb3b4153" /><Relationship Type="http://schemas.openxmlformats.org/officeDocument/2006/relationships/settings" Target="/word/settings.xml" Id="Ra911b11541d741b2" /><Relationship Type="http://schemas.openxmlformats.org/officeDocument/2006/relationships/image" Target="/word/media/da3eaa56-385c-46d6-8e68-0c5433e9c107.png" Id="Rcbf8da3f0ad4421c" /></Relationships>
</file>