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6503bbfca84a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dd20fc906843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Steffensen Heights,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f66ce39da54546" /><Relationship Type="http://schemas.openxmlformats.org/officeDocument/2006/relationships/numbering" Target="/word/numbering.xml" Id="R1863b4bf9f054a63" /><Relationship Type="http://schemas.openxmlformats.org/officeDocument/2006/relationships/settings" Target="/word/settings.xml" Id="R4374b2a664884821" /><Relationship Type="http://schemas.openxmlformats.org/officeDocument/2006/relationships/image" Target="/word/media/3c14709f-95fa-40bc-968d-fcd46ca73791.png" Id="R4ddd20fc9068436e" /></Relationships>
</file>