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3becf64e3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febaaf354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Stegall,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1a5db34184cb6" /><Relationship Type="http://schemas.openxmlformats.org/officeDocument/2006/relationships/numbering" Target="/word/numbering.xml" Id="Rd8f5ca84d00849ec" /><Relationship Type="http://schemas.openxmlformats.org/officeDocument/2006/relationships/settings" Target="/word/settings.xml" Id="Rfc3997535b9041aa" /><Relationship Type="http://schemas.openxmlformats.org/officeDocument/2006/relationships/image" Target="/word/media/9221926f-38b1-412a-b68d-0a4eceb0151d.png" Id="Re7bfebaaf3544327" /></Relationships>
</file>