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2b718069d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0df1adc96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Stelton,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45c2db9514593" /><Relationship Type="http://schemas.openxmlformats.org/officeDocument/2006/relationships/numbering" Target="/word/numbering.xml" Id="Rd1cd320059e74ddb" /><Relationship Type="http://schemas.openxmlformats.org/officeDocument/2006/relationships/settings" Target="/word/settings.xml" Id="R42bdf848ad4a42c3" /><Relationship Type="http://schemas.openxmlformats.org/officeDocument/2006/relationships/image" Target="/word/media/afaec7b3-5f57-43af-99d7-9c7fe75a3882.png" Id="Rde30df1adc964a19" /></Relationships>
</file>