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7fad7c6f28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21594611b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8e42f3d1b94469" /><Relationship Type="http://schemas.openxmlformats.org/officeDocument/2006/relationships/numbering" Target="/word/numbering.xml" Id="Rebda236ef2b2479b" /><Relationship Type="http://schemas.openxmlformats.org/officeDocument/2006/relationships/settings" Target="/word/settings.xml" Id="R6584efd9bee242c8" /><Relationship Type="http://schemas.openxmlformats.org/officeDocument/2006/relationships/image" Target="/word/media/6a0d56a7-d46d-4c91-868a-887aa7a8c5b0.png" Id="Rb921594611b54a11" /></Relationships>
</file>