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4cd66848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9c264e44f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e70a7ffd4499" /><Relationship Type="http://schemas.openxmlformats.org/officeDocument/2006/relationships/numbering" Target="/word/numbering.xml" Id="R15d71db5adde4f23" /><Relationship Type="http://schemas.openxmlformats.org/officeDocument/2006/relationships/settings" Target="/word/settings.xml" Id="R6ddc98a3753b4342" /><Relationship Type="http://schemas.openxmlformats.org/officeDocument/2006/relationships/image" Target="/word/media/9bb98260-40d1-4e30-aea6-2e8eafb63320.png" Id="Rb9c9c264e44f4a92" /></Relationships>
</file>