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7057b20d8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35ec31fec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Stepney,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fbec30a7f4dc5" /><Relationship Type="http://schemas.openxmlformats.org/officeDocument/2006/relationships/numbering" Target="/word/numbering.xml" Id="Re329c7763fb44a4e" /><Relationship Type="http://schemas.openxmlformats.org/officeDocument/2006/relationships/settings" Target="/word/settings.xml" Id="Rfca9e6c084f94e94" /><Relationship Type="http://schemas.openxmlformats.org/officeDocument/2006/relationships/image" Target="/word/media/461774cc-3134-465a-a676-d163bd9dd87f.png" Id="R69135ec31fec42eb" /></Relationships>
</file>