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e2181e940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7b36283ef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Steppville,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c999a622e4826" /><Relationship Type="http://schemas.openxmlformats.org/officeDocument/2006/relationships/numbering" Target="/word/numbering.xml" Id="R621b1a71e67b46b4" /><Relationship Type="http://schemas.openxmlformats.org/officeDocument/2006/relationships/settings" Target="/word/settings.xml" Id="R8963c81e8ddf44a8" /><Relationship Type="http://schemas.openxmlformats.org/officeDocument/2006/relationships/image" Target="/word/media/76f51e55-438b-44de-b53d-402afd743a95.png" Id="R1857b36283ef4893" /></Relationships>
</file>