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c2f00e647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4e4c7bbb7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ac01033454085" /><Relationship Type="http://schemas.openxmlformats.org/officeDocument/2006/relationships/numbering" Target="/word/numbering.xml" Id="Rdac6396e1b1747fb" /><Relationship Type="http://schemas.openxmlformats.org/officeDocument/2006/relationships/settings" Target="/word/settings.xml" Id="Rdcc755c524454ab8" /><Relationship Type="http://schemas.openxmlformats.org/officeDocument/2006/relationships/image" Target="/word/media/4306965c-afc3-42f6-b32a-607331a1208b.png" Id="R9564e4c7bbb74fcb" /></Relationships>
</file>