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d0a46be0f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371cc3186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792e2dfae4ecd" /><Relationship Type="http://schemas.openxmlformats.org/officeDocument/2006/relationships/numbering" Target="/word/numbering.xml" Id="R7cf2990384ac46d9" /><Relationship Type="http://schemas.openxmlformats.org/officeDocument/2006/relationships/settings" Target="/word/settings.xml" Id="R9ceec074da5d495a" /><Relationship Type="http://schemas.openxmlformats.org/officeDocument/2006/relationships/image" Target="/word/media/615c7813-566f-4e4e-84f3-5d87b83b422f.png" Id="R5bf371cc318646b7" /></Relationships>
</file>