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0c12f952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ec9ba4c1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5da816294365" /><Relationship Type="http://schemas.openxmlformats.org/officeDocument/2006/relationships/numbering" Target="/word/numbering.xml" Id="Racc5b9e62feb4363" /><Relationship Type="http://schemas.openxmlformats.org/officeDocument/2006/relationships/settings" Target="/word/settings.xml" Id="Rc08006365d734652" /><Relationship Type="http://schemas.openxmlformats.org/officeDocument/2006/relationships/image" Target="/word/media/46eb87ac-5671-498f-bab9-538c2eceebec.png" Id="R03f8ec9ba4c148c8" /></Relationships>
</file>