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68e3218b5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8e4ce873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Mill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dc26ac85c483e" /><Relationship Type="http://schemas.openxmlformats.org/officeDocument/2006/relationships/numbering" Target="/word/numbering.xml" Id="Rb3489f90570a4310" /><Relationship Type="http://schemas.openxmlformats.org/officeDocument/2006/relationships/settings" Target="/word/settings.xml" Id="R4446f0729a3148ea" /><Relationship Type="http://schemas.openxmlformats.org/officeDocument/2006/relationships/image" Target="/word/media/da25f461-7476-4240-9eee-6d93ed265f4d.png" Id="R2d788e4ce8734d70" /></Relationships>
</file>