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4c3a13d3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46db47cdc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Stiefler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7793259844d6e" /><Relationship Type="http://schemas.openxmlformats.org/officeDocument/2006/relationships/numbering" Target="/word/numbering.xml" Id="Rc8b5122703b3473a" /><Relationship Type="http://schemas.openxmlformats.org/officeDocument/2006/relationships/settings" Target="/word/settings.xml" Id="R5ba77be3d2134116" /><Relationship Type="http://schemas.openxmlformats.org/officeDocument/2006/relationships/image" Target="/word/media/05992b7b-4e21-4165-b936-d981e7e70f10.png" Id="R53d46db47cdc44fe" /></Relationships>
</file>