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1fe0b309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595985186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Stiles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474e7cad844a9" /><Relationship Type="http://schemas.openxmlformats.org/officeDocument/2006/relationships/numbering" Target="/word/numbering.xml" Id="Rac18ddf25f9546fc" /><Relationship Type="http://schemas.openxmlformats.org/officeDocument/2006/relationships/settings" Target="/word/settings.xml" Id="Re6c92bd9b7cc4861" /><Relationship Type="http://schemas.openxmlformats.org/officeDocument/2006/relationships/image" Target="/word/media/4f1551a8-3e4f-4c6c-906c-5fd1e2e88cc1.png" Id="Ra365959851864ef1" /></Relationships>
</file>