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34d9aabba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b4c02bdf8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 House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35ff634de4236" /><Relationship Type="http://schemas.openxmlformats.org/officeDocument/2006/relationships/numbering" Target="/word/numbering.xml" Id="R3329e33b688e4936" /><Relationship Type="http://schemas.openxmlformats.org/officeDocument/2006/relationships/settings" Target="/word/settings.xml" Id="R19414807ebce4d7a" /><Relationship Type="http://schemas.openxmlformats.org/officeDocument/2006/relationships/image" Target="/word/media/7b3f8591-35b5-4d7c-ac49-0219742c79dc.png" Id="Rd09b4c02bdf848db" /></Relationships>
</file>