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a3ad6e47d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46c9b3184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6dfaba00c4086" /><Relationship Type="http://schemas.openxmlformats.org/officeDocument/2006/relationships/numbering" Target="/word/numbering.xml" Id="R6285abbf195e4968" /><Relationship Type="http://schemas.openxmlformats.org/officeDocument/2006/relationships/settings" Target="/word/settings.xml" Id="R26a74e7a1dcf4afc" /><Relationship Type="http://schemas.openxmlformats.org/officeDocument/2006/relationships/image" Target="/word/media/a588f146-4c7f-4dbe-ba41-21e0705e4dc5.png" Id="R6ad46c9b3184495d" /></Relationships>
</file>