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8e5a929a3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4f5a5c956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d29b2c0e34890" /><Relationship Type="http://schemas.openxmlformats.org/officeDocument/2006/relationships/numbering" Target="/word/numbering.xml" Id="R6a075213bada4eb7" /><Relationship Type="http://schemas.openxmlformats.org/officeDocument/2006/relationships/settings" Target="/word/settings.xml" Id="Rf8de5a9b241443ac" /><Relationship Type="http://schemas.openxmlformats.org/officeDocument/2006/relationships/image" Target="/word/media/d2e28be8-dc62-46ba-ab6e-7ba2d2bb9ba1.png" Id="Re5d4f5a5c9564843" /></Relationships>
</file>