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6e4c8d04e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9a7b9d4b1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Stockbridge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95dfeb2584150" /><Relationship Type="http://schemas.openxmlformats.org/officeDocument/2006/relationships/numbering" Target="/word/numbering.xml" Id="R43943b40842341b5" /><Relationship Type="http://schemas.openxmlformats.org/officeDocument/2006/relationships/settings" Target="/word/settings.xml" Id="Rac30ab003200413e" /><Relationship Type="http://schemas.openxmlformats.org/officeDocument/2006/relationships/image" Target="/word/media/d90fdd93-c028-4d13-9693-6b668add2039.png" Id="R26d9a7b9d4b147e4" /></Relationships>
</file>