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abfdd0468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0c657576f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Stockertown,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b21eaca3d424c" /><Relationship Type="http://schemas.openxmlformats.org/officeDocument/2006/relationships/numbering" Target="/word/numbering.xml" Id="R4f94ce6004df4e7f" /><Relationship Type="http://schemas.openxmlformats.org/officeDocument/2006/relationships/settings" Target="/word/settings.xml" Id="Rdd5c71fe9fc74be8" /><Relationship Type="http://schemas.openxmlformats.org/officeDocument/2006/relationships/image" Target="/word/media/f16b1db3-6cc7-4fab-8b91-ac3c5c1b241c.png" Id="R7af0c657576f4644" /></Relationships>
</file>