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471abda95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759da59e04e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f0aa81b05490b" /><Relationship Type="http://schemas.openxmlformats.org/officeDocument/2006/relationships/numbering" Target="/word/numbering.xml" Id="R09e85d22445b4385" /><Relationship Type="http://schemas.openxmlformats.org/officeDocument/2006/relationships/settings" Target="/word/settings.xml" Id="R7b1ae21e4f9d46f6" /><Relationship Type="http://schemas.openxmlformats.org/officeDocument/2006/relationships/image" Target="/word/media/df8b78d5-d245-4b91-9cde-084c6f4a77b9.png" Id="R2f7759da59e04e61" /></Relationships>
</file>