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c5fed5837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39423434b40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Stoddert,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53921c20c42b1" /><Relationship Type="http://schemas.openxmlformats.org/officeDocument/2006/relationships/numbering" Target="/word/numbering.xml" Id="Re4992388f2b04795" /><Relationship Type="http://schemas.openxmlformats.org/officeDocument/2006/relationships/settings" Target="/word/settings.xml" Id="R52bd8bd40dec4be6" /><Relationship Type="http://schemas.openxmlformats.org/officeDocument/2006/relationships/image" Target="/word/media/4a27978a-12c9-4f37-bb92-044e69be2591.png" Id="R30e39423434b4035" /></Relationships>
</file>