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ed80c3712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0adcb709f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Stoddert,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3b2e04dd5c4815" /><Relationship Type="http://schemas.openxmlformats.org/officeDocument/2006/relationships/numbering" Target="/word/numbering.xml" Id="R8f00446451ce48b5" /><Relationship Type="http://schemas.openxmlformats.org/officeDocument/2006/relationships/settings" Target="/word/settings.xml" Id="Rac9d2feba1774b64" /><Relationship Type="http://schemas.openxmlformats.org/officeDocument/2006/relationships/image" Target="/word/media/701069b9-2ea3-40db-ab21-51133b6b0d3f.png" Id="R3700adcb709f4763" /></Relationships>
</file>