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92761eb1524b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a1612ee4874a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Stokley,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3cc22c758e4193" /><Relationship Type="http://schemas.openxmlformats.org/officeDocument/2006/relationships/numbering" Target="/word/numbering.xml" Id="R33fa1cfe08a64a8b" /><Relationship Type="http://schemas.openxmlformats.org/officeDocument/2006/relationships/settings" Target="/word/settings.xml" Id="Rfe19b343bf9d49c3" /><Relationship Type="http://schemas.openxmlformats.org/officeDocument/2006/relationships/image" Target="/word/media/9e55281e-4f7d-4f6d-9606-65f764b3c770.png" Id="R71a1612ee4874a3a" /></Relationships>
</file>