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4698ddbd1640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577196424e40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Stone Branch,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c7cb61dfae4e2a" /><Relationship Type="http://schemas.openxmlformats.org/officeDocument/2006/relationships/numbering" Target="/word/numbering.xml" Id="Ra2de9f88375043a7" /><Relationship Type="http://schemas.openxmlformats.org/officeDocument/2006/relationships/settings" Target="/word/settings.xml" Id="R4f39b4fab3404538" /><Relationship Type="http://schemas.openxmlformats.org/officeDocument/2006/relationships/image" Target="/word/media/9ad5a302-8279-4255-b478-0d832c6d4ea1.png" Id="R8b577196424e409c" /></Relationships>
</file>