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18c4eb382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5f9a1af58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 Harbor Manor,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9fb86f4294e6f" /><Relationship Type="http://schemas.openxmlformats.org/officeDocument/2006/relationships/numbering" Target="/word/numbering.xml" Id="Rd027203ee672454e" /><Relationship Type="http://schemas.openxmlformats.org/officeDocument/2006/relationships/settings" Target="/word/settings.xml" Id="R389ec08a196f4839" /><Relationship Type="http://schemas.openxmlformats.org/officeDocument/2006/relationships/image" Target="/word/media/56341dbd-8694-4ef4-818b-bfd2525ec750.png" Id="R9c15f9a1af584094" /></Relationships>
</file>