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bf8c7cf1e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2ca191ea5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Mill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174467bca4759" /><Relationship Type="http://schemas.openxmlformats.org/officeDocument/2006/relationships/numbering" Target="/word/numbering.xml" Id="Ra5b4f621ee754acb" /><Relationship Type="http://schemas.openxmlformats.org/officeDocument/2006/relationships/settings" Target="/word/settings.xml" Id="R6244e12ba7584037" /><Relationship Type="http://schemas.openxmlformats.org/officeDocument/2006/relationships/image" Target="/word/media/0acdd33d-cc23-430a-a94b-0ecca9fda00f.png" Id="R9e02ca191ea54822" /></Relationships>
</file>