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da05b81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591c72e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10dbbdd14a91" /><Relationship Type="http://schemas.openxmlformats.org/officeDocument/2006/relationships/numbering" Target="/word/numbering.xml" Id="R65b4ba9c401445e3" /><Relationship Type="http://schemas.openxmlformats.org/officeDocument/2006/relationships/settings" Target="/word/settings.xml" Id="R07df4829520d40df" /><Relationship Type="http://schemas.openxmlformats.org/officeDocument/2006/relationships/image" Target="/word/media/154883ef-7c37-439b-88cd-ba3b75ad4898.png" Id="R5167591c72ef46d7" /></Relationships>
</file>