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619348d56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cd755cc7f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Stonebank,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b0ba6e49749f0" /><Relationship Type="http://schemas.openxmlformats.org/officeDocument/2006/relationships/numbering" Target="/word/numbering.xml" Id="R698dc798a8c14ad7" /><Relationship Type="http://schemas.openxmlformats.org/officeDocument/2006/relationships/settings" Target="/word/settings.xml" Id="R4dc4b0005c094f17" /><Relationship Type="http://schemas.openxmlformats.org/officeDocument/2006/relationships/image" Target="/word/media/1431e780-81ac-4ade-8a28-02c4e41e0375.png" Id="Rd2acd755cc7f40a0" /></Relationships>
</file>