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10a787ebe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042155a5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3a56b7f04509" /><Relationship Type="http://schemas.openxmlformats.org/officeDocument/2006/relationships/numbering" Target="/word/numbering.xml" Id="R3989a6f099214e1f" /><Relationship Type="http://schemas.openxmlformats.org/officeDocument/2006/relationships/settings" Target="/word/settings.xml" Id="R1df80c9c1a614102" /><Relationship Type="http://schemas.openxmlformats.org/officeDocument/2006/relationships/image" Target="/word/media/34943170-fc48-459a-9072-b35cc50cbddc.png" Id="Rec65042155a54dfd" /></Relationships>
</file>