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b3a515d66a41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4b372efc2d4d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Stonehurst West,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ca9b987e0349d1" /><Relationship Type="http://schemas.openxmlformats.org/officeDocument/2006/relationships/numbering" Target="/word/numbering.xml" Id="Rd56715c1bce442bd" /><Relationship Type="http://schemas.openxmlformats.org/officeDocument/2006/relationships/settings" Target="/word/settings.xml" Id="R416e76d22a7945d5" /><Relationship Type="http://schemas.openxmlformats.org/officeDocument/2006/relationships/image" Target="/word/media/5020da78-58b1-4b10-809e-bc012530a915.png" Id="R2f4b372efc2d4d7d" /></Relationships>
</file>