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14089ad41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a399c32d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5097921204e5c" /><Relationship Type="http://schemas.openxmlformats.org/officeDocument/2006/relationships/numbering" Target="/word/numbering.xml" Id="R5be6dcc0025b4c1c" /><Relationship Type="http://schemas.openxmlformats.org/officeDocument/2006/relationships/settings" Target="/word/settings.xml" Id="R1e4b0c209fa24acf" /><Relationship Type="http://schemas.openxmlformats.org/officeDocument/2006/relationships/image" Target="/word/media/9efd446a-e192-45bd-a139-f4206e9ae258.png" Id="R8d0a399c32d94cce" /></Relationships>
</file>