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d3ffff296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ec9a08657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Stonemyer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345f018b41ba" /><Relationship Type="http://schemas.openxmlformats.org/officeDocument/2006/relationships/numbering" Target="/word/numbering.xml" Id="R62eb88a85d2f4a68" /><Relationship Type="http://schemas.openxmlformats.org/officeDocument/2006/relationships/settings" Target="/word/settings.xml" Id="R5ba40441b67f4f6b" /><Relationship Type="http://schemas.openxmlformats.org/officeDocument/2006/relationships/image" Target="/word/media/11e104b2-2e38-48b0-8e45-2fedd7cc3898.png" Id="R328ec9a086574c8d" /></Relationships>
</file>