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ab767235a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165d5a564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e050224aa4011" /><Relationship Type="http://schemas.openxmlformats.org/officeDocument/2006/relationships/numbering" Target="/word/numbering.xml" Id="R9ea75949c24648ef" /><Relationship Type="http://schemas.openxmlformats.org/officeDocument/2006/relationships/settings" Target="/word/settings.xml" Id="Re99f4131026b414c" /><Relationship Type="http://schemas.openxmlformats.org/officeDocument/2006/relationships/image" Target="/word/media/b2b64e26-42ad-4f2c-b01e-90fa5f1a3eb1.png" Id="Rfd1165d5a56442d5" /></Relationships>
</file>