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ee47fc283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aab0b4636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de846d14149df" /><Relationship Type="http://schemas.openxmlformats.org/officeDocument/2006/relationships/numbering" Target="/word/numbering.xml" Id="R0449d3c2de0b45b6" /><Relationship Type="http://schemas.openxmlformats.org/officeDocument/2006/relationships/settings" Target="/word/settings.xml" Id="R7f0193120d584623" /><Relationship Type="http://schemas.openxmlformats.org/officeDocument/2006/relationships/image" Target="/word/media/a233897d-38dd-40f8-8f9c-cdf4f7ce4611.png" Id="R57caab0b46364b02" /></Relationships>
</file>