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bf5671fc74e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06b08ac604f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Stoneview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7af3dfe7874d61" /><Relationship Type="http://schemas.openxmlformats.org/officeDocument/2006/relationships/numbering" Target="/word/numbering.xml" Id="Rf622da88d8d34bd7" /><Relationship Type="http://schemas.openxmlformats.org/officeDocument/2006/relationships/settings" Target="/word/settings.xml" Id="R86b849e3cd0d42f5" /><Relationship Type="http://schemas.openxmlformats.org/officeDocument/2006/relationships/image" Target="/word/media/dbea10c2-02bd-496f-ac89-a4a3bea7ffea.png" Id="R2d206b08ac604f94" /></Relationships>
</file>