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6db59901c0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ccacffe7a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79a2145a974b21" /><Relationship Type="http://schemas.openxmlformats.org/officeDocument/2006/relationships/numbering" Target="/word/numbering.xml" Id="Re7cdeae9969e43f4" /><Relationship Type="http://schemas.openxmlformats.org/officeDocument/2006/relationships/settings" Target="/word/settings.xml" Id="R718662984f7f43af" /><Relationship Type="http://schemas.openxmlformats.org/officeDocument/2006/relationships/image" Target="/word/media/2b678265-ba39-4a7e-af7f-f903995b78e1.png" Id="Rcd9ccacffe7a4c0b" /></Relationships>
</file>