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c8d7197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8c70eaa61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df022cfd84b3c" /><Relationship Type="http://schemas.openxmlformats.org/officeDocument/2006/relationships/numbering" Target="/word/numbering.xml" Id="R8f383a0fbd934347" /><Relationship Type="http://schemas.openxmlformats.org/officeDocument/2006/relationships/settings" Target="/word/settings.xml" Id="Red57d0f75ed9471d" /><Relationship Type="http://schemas.openxmlformats.org/officeDocument/2006/relationships/image" Target="/word/media/879cf8c5-69d0-463d-854b-51d97934c74a.png" Id="R00d8c70eaa614aa0" /></Relationships>
</file>